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B50E" w14:textId="77777777" w:rsidR="005C5AEE" w:rsidRPr="002C28E1" w:rsidRDefault="005C5AEE" w:rsidP="005C5AEE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35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اسم النادي :.</w:t>
      </w:r>
      <w:r w:rsidRPr="002C28E1">
        <w:rPr>
          <w:rFonts w:ascii="Traditional Arabic" w:eastAsia="Traditional Arabic" w:hAnsi="Traditional Arabic"/>
          <w:sz w:val="26"/>
          <w:szCs w:val="26"/>
        </w:rPr>
        <w:t>IEEE ENIM student branch</w:t>
      </w:r>
    </w:p>
    <w:p w14:paraId="3F329953" w14:textId="27C7B65E" w:rsidR="005C5AEE" w:rsidRPr="002C28E1" w:rsidRDefault="005C5AEE" w:rsidP="005C5AEE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35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ا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>ل</w:t>
      </w:r>
      <w:r w:rsidR="00E62702">
        <w:rPr>
          <w:rFonts w:ascii="Traditional Arabic" w:eastAsia="Traditional Arabic" w:hAnsi="Traditional Arabic" w:hint="cs"/>
          <w:sz w:val="26"/>
          <w:szCs w:val="26"/>
          <w:rtl/>
          <w:lang w:bidi="ar-TN"/>
        </w:rPr>
        <w:t>ا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 xml:space="preserve">ختصاص  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>(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نوعية النشاط بالتدقيق):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 التقدم التكنولوجي </w:t>
      </w:r>
      <w:r w:rsidR="00E62702">
        <w:rPr>
          <w:rFonts w:ascii="Traditional Arabic" w:eastAsia="Traditional Arabic" w:hAnsi="Traditional Arabic" w:hint="cs"/>
          <w:sz w:val="26"/>
          <w:szCs w:val="26"/>
          <w:rtl/>
        </w:rPr>
        <w:t xml:space="preserve">لأغراض 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إنسانية </w:t>
      </w:r>
    </w:p>
    <w:p w14:paraId="1330EAAF" w14:textId="77777777" w:rsidR="005C5AEE" w:rsidRPr="002C28E1" w:rsidRDefault="005C5AEE" w:rsidP="005C5AEE">
      <w:pPr>
        <w:bidi/>
        <w:spacing w:line="1" w:lineRule="exact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56A7F3C5" w14:textId="16B14896" w:rsidR="005C5AEE" w:rsidRPr="002C28E1" w:rsidRDefault="005C5AEE" w:rsidP="005C5AEE">
      <w:pPr>
        <w:numPr>
          <w:ilvl w:val="0"/>
          <w:numId w:val="1"/>
        </w:numPr>
        <w:tabs>
          <w:tab w:val="left" w:pos="380"/>
        </w:tabs>
        <w:bidi/>
        <w:spacing w:line="0" w:lineRule="atLeast"/>
        <w:ind w:right="380" w:hanging="37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تاريخ بعث النادي :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 2013/2014</w:t>
      </w:r>
    </w:p>
    <w:p w14:paraId="043FAF40" w14:textId="77777777" w:rsidR="005C5AEE" w:rsidRPr="002C28E1" w:rsidRDefault="005C5AEE" w:rsidP="005C5AEE">
      <w:pPr>
        <w:bidi/>
        <w:spacing w:line="44" w:lineRule="exact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1A32E632" w14:textId="2A3A5718" w:rsidR="005C5AEE" w:rsidRPr="002C28E1" w:rsidRDefault="005C5AEE" w:rsidP="005C5AEE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35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اسم ا</w:t>
      </w:r>
      <w:r w:rsidR="00E62702">
        <w:rPr>
          <w:rFonts w:ascii="Traditional Arabic" w:eastAsia="Traditional Arabic" w:hAnsi="Traditional Arabic" w:hint="cs"/>
          <w:sz w:val="26"/>
          <w:szCs w:val="26"/>
          <w:rtl/>
        </w:rPr>
        <w:t>ل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مشرف على النادي :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 مخلص 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  <w:lang w:bidi="ar-TN"/>
        </w:rPr>
        <w:t>ال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>سبع</w:t>
      </w:r>
    </w:p>
    <w:p w14:paraId="2DB5CBA1" w14:textId="77777777" w:rsidR="005C5AEE" w:rsidRPr="002C28E1" w:rsidRDefault="005C5AEE" w:rsidP="005C5AEE">
      <w:pPr>
        <w:bidi/>
        <w:spacing w:line="29" w:lineRule="exact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3251B38F" w14:textId="1B2BFAD4" w:rsidR="005C5AEE" w:rsidRPr="002C28E1" w:rsidRDefault="005C5AEE" w:rsidP="005C5AEE">
      <w:pPr>
        <w:numPr>
          <w:ilvl w:val="0"/>
          <w:numId w:val="1"/>
        </w:numPr>
        <w:tabs>
          <w:tab w:val="left" w:pos="360"/>
        </w:tabs>
        <w:bidi/>
        <w:spacing w:line="0" w:lineRule="atLeast"/>
        <w:ind w:right="360" w:hanging="35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التجهيزات ا</w:t>
      </w:r>
      <w:r w:rsidR="00E62702">
        <w:rPr>
          <w:rFonts w:ascii="Traditional Arabic" w:eastAsia="Traditional Arabic" w:hAnsi="Traditional Arabic" w:hint="cs"/>
          <w:sz w:val="26"/>
          <w:szCs w:val="26"/>
          <w:rtl/>
        </w:rPr>
        <w:t>ل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متوفرة :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 مقر </w:t>
      </w:r>
    </w:p>
    <w:p w14:paraId="03624726" w14:textId="77777777" w:rsidR="005C5AEE" w:rsidRPr="002C28E1" w:rsidRDefault="005C5AEE" w:rsidP="005C5AEE">
      <w:pPr>
        <w:bidi/>
        <w:spacing w:line="44" w:lineRule="exact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6C503A3E" w14:textId="695B5C7C" w:rsidR="005C5AEE" w:rsidRPr="002C28E1" w:rsidRDefault="005C5AEE" w:rsidP="005C5AEE">
      <w:pPr>
        <w:numPr>
          <w:ilvl w:val="0"/>
          <w:numId w:val="1"/>
        </w:numPr>
        <w:tabs>
          <w:tab w:val="left" w:pos="380"/>
        </w:tabs>
        <w:bidi/>
        <w:spacing w:line="0" w:lineRule="atLeast"/>
        <w:ind w:right="380" w:hanging="378"/>
        <w:rPr>
          <w:rFonts w:ascii="Times New Roman" w:eastAsia="Times New Roman" w:hAnsi="Times New Roman"/>
          <w:b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عدد الطلبة ا</w:t>
      </w:r>
      <w:r w:rsidR="00E62702">
        <w:rPr>
          <w:rFonts w:ascii="Traditional Arabic" w:eastAsia="Traditional Arabic" w:hAnsi="Traditional Arabic" w:hint="cs"/>
          <w:sz w:val="26"/>
          <w:szCs w:val="26"/>
          <w:rtl/>
        </w:rPr>
        <w:t>ل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منخرط</w:t>
      </w:r>
      <w:r w:rsidR="00E62702">
        <w:rPr>
          <w:rFonts w:ascii="Traditional Arabic" w:eastAsia="Traditional Arabic" w:hAnsi="Traditional Arabic" w:hint="cs"/>
          <w:sz w:val="26"/>
          <w:szCs w:val="26"/>
          <w:rtl/>
        </w:rPr>
        <w:t>ي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ن :.</w:t>
      </w:r>
      <w:r w:rsidRPr="002C28E1">
        <w:rPr>
          <w:rFonts w:ascii="Traditional Arabic" w:eastAsia="Traditional Arabic" w:hAnsi="Traditional Arabic"/>
          <w:sz w:val="26"/>
          <w:szCs w:val="26"/>
        </w:rPr>
        <w:t>77</w:t>
      </w:r>
    </w:p>
    <w:p w14:paraId="5CD75AA0" w14:textId="77777777" w:rsidR="005C5AEE" w:rsidRPr="002C28E1" w:rsidRDefault="005C5AEE" w:rsidP="005C5AEE">
      <w:pPr>
        <w:bidi/>
        <w:spacing w:line="29" w:lineRule="exact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4CBCA0F0" w14:textId="59801721" w:rsidR="005C5AEE" w:rsidRPr="00B152AB" w:rsidRDefault="005C5AEE" w:rsidP="002C28E1">
      <w:pPr>
        <w:numPr>
          <w:ilvl w:val="0"/>
          <w:numId w:val="1"/>
        </w:numPr>
        <w:tabs>
          <w:tab w:val="left" w:pos="360"/>
        </w:tabs>
        <w:bidi/>
        <w:spacing w:line="187" w:lineRule="auto"/>
        <w:ind w:right="360" w:hanging="358"/>
        <w:rPr>
          <w:rFonts w:ascii="Times New Roman" w:eastAsia="Times New Roman" w:hAnsi="Times New Roman"/>
          <w:b/>
          <w:sz w:val="26"/>
          <w:szCs w:val="26"/>
        </w:rPr>
      </w:pPr>
      <w:r w:rsidRPr="002C28E1">
        <w:rPr>
          <w:rFonts w:ascii="Traditional Arabic" w:eastAsia="Traditional Arabic" w:hAnsi="Traditional Arabic"/>
          <w:sz w:val="26"/>
          <w:szCs w:val="26"/>
          <w:rtl/>
        </w:rPr>
        <w:t>عدد ا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>ل</w:t>
      </w:r>
      <w:r w:rsidRPr="002C28E1">
        <w:rPr>
          <w:rFonts w:ascii="Traditional Arabic" w:eastAsia="Traditional Arabic" w:hAnsi="Traditional Arabic"/>
          <w:sz w:val="26"/>
          <w:szCs w:val="26"/>
          <w:rtl/>
        </w:rPr>
        <w:t>منتفعن :</w:t>
      </w:r>
      <w:r w:rsidRPr="002C28E1">
        <w:rPr>
          <w:rFonts w:ascii="Traditional Arabic" w:eastAsia="Traditional Arabic" w:hAnsi="Traditional Arabic" w:hint="cs"/>
          <w:sz w:val="26"/>
          <w:szCs w:val="26"/>
          <w:rtl/>
        </w:rPr>
        <w:t xml:space="preserve"> 120</w:t>
      </w:r>
    </w:p>
    <w:p w14:paraId="17380353" w14:textId="77777777" w:rsidR="00B152AB" w:rsidRDefault="00B152AB" w:rsidP="00B152AB">
      <w:pPr>
        <w:pStyle w:val="Paragraphedeliste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22043A29" w14:textId="77777777" w:rsidR="00B152AB" w:rsidRPr="002C28E1" w:rsidRDefault="00B152AB" w:rsidP="00B152AB">
      <w:pPr>
        <w:tabs>
          <w:tab w:val="left" w:pos="360"/>
        </w:tabs>
        <w:bidi/>
        <w:spacing w:line="187" w:lineRule="auto"/>
        <w:ind w:right="360"/>
        <w:rPr>
          <w:rFonts w:ascii="Times New Roman" w:eastAsia="Times New Roman" w:hAnsi="Times New Roman"/>
          <w:b/>
          <w:sz w:val="26"/>
          <w:szCs w:val="26"/>
          <w:rtl/>
        </w:rPr>
      </w:pPr>
    </w:p>
    <w:p w14:paraId="793AFF8E" w14:textId="77777777" w:rsidR="009A7C6D" w:rsidRDefault="009A7C6D" w:rsidP="009A7C6D">
      <w:pPr>
        <w:spacing w:line="2" w:lineRule="exact"/>
        <w:rPr>
          <w:rFonts w:ascii="Times New Roman" w:eastAsia="Times New Roman" w:hAnsi="Times New Roman"/>
        </w:rPr>
      </w:pPr>
    </w:p>
    <w:p w14:paraId="676AD714" w14:textId="6C6D96AA" w:rsidR="009A7C6D" w:rsidRPr="00E4222F" w:rsidRDefault="009A7C6D" w:rsidP="00E4222F">
      <w:pPr>
        <w:pStyle w:val="Paragraphedeliste"/>
        <w:numPr>
          <w:ilvl w:val="0"/>
          <w:numId w:val="6"/>
        </w:numPr>
        <w:bidi/>
        <w:spacing w:line="0" w:lineRule="atLeast"/>
        <w:rPr>
          <w:rFonts w:ascii="Traditional Arabic" w:eastAsia="Traditional Arabic" w:hAnsi="Traditional Arabic"/>
          <w:sz w:val="26"/>
          <w:szCs w:val="26"/>
          <w:rtl/>
        </w:rPr>
      </w:pPr>
      <w:r w:rsidRPr="00E4222F">
        <w:rPr>
          <w:rFonts w:ascii="Traditional Arabic" w:eastAsia="Traditional Arabic" w:hAnsi="Traditional Arabic"/>
          <w:b/>
          <w:sz w:val="26"/>
          <w:szCs w:val="26"/>
          <w:rtl/>
        </w:rPr>
        <w:t>النشاطات التي قدمها النادي داخل المؤسسة</w:t>
      </w:r>
      <w:r w:rsidRPr="00E4222F">
        <w:rPr>
          <w:rFonts w:ascii="Traditional Arabic" w:eastAsia="Traditional Arabic" w:hAnsi="Traditional Arabic"/>
          <w:sz w:val="26"/>
          <w:szCs w:val="26"/>
          <w:rtl/>
        </w:rPr>
        <w:t>:</w:t>
      </w:r>
    </w:p>
    <w:p w14:paraId="07A552FE" w14:textId="77777777" w:rsidR="00E4222F" w:rsidRPr="00E4222F" w:rsidRDefault="00E4222F" w:rsidP="00E4222F">
      <w:pPr>
        <w:pStyle w:val="Paragraphedeliste"/>
        <w:bidi/>
        <w:spacing w:line="0" w:lineRule="atLeast"/>
        <w:rPr>
          <w:rFonts w:ascii="Traditional Arabic" w:eastAsia="Traditional Arabic" w:hAnsi="Traditional Arabic"/>
          <w:sz w:val="26"/>
          <w:szCs w:val="26"/>
        </w:rPr>
      </w:pPr>
      <w:bookmarkStart w:id="0" w:name="_GoBack"/>
      <w:bookmarkEnd w:id="0"/>
    </w:p>
    <w:tbl>
      <w:tblPr>
        <w:tblStyle w:val="Grilledutableau"/>
        <w:tblW w:w="0" w:type="auto"/>
        <w:tblInd w:w="1806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4222F" w14:paraId="1213C94B" w14:textId="77777777" w:rsidTr="00E4222F">
        <w:tc>
          <w:tcPr>
            <w:tcW w:w="1812" w:type="dxa"/>
          </w:tcPr>
          <w:p w14:paraId="5A0BB2E1" w14:textId="3822805F" w:rsidR="00E4222F" w:rsidRDefault="00E4222F" w:rsidP="009A7C6D">
            <w:pPr>
              <w:jc w:val="right"/>
            </w:pPr>
            <w:r>
              <w:rPr>
                <w:rFonts w:hint="cs"/>
                <w:rtl/>
              </w:rPr>
              <w:t>عدد المنتفعين</w:t>
            </w:r>
          </w:p>
        </w:tc>
        <w:tc>
          <w:tcPr>
            <w:tcW w:w="1812" w:type="dxa"/>
          </w:tcPr>
          <w:p w14:paraId="0DDA5A9A" w14:textId="67D3658B" w:rsidR="00E4222F" w:rsidRDefault="00E4222F" w:rsidP="009A7C6D">
            <w:pPr>
              <w:jc w:val="right"/>
            </w:pPr>
            <w:r>
              <w:rPr>
                <w:rFonts w:hint="cs"/>
                <w:rtl/>
              </w:rPr>
              <w:t>المكان</w:t>
            </w:r>
          </w:p>
        </w:tc>
        <w:tc>
          <w:tcPr>
            <w:tcW w:w="1813" w:type="dxa"/>
          </w:tcPr>
          <w:p w14:paraId="0174D6D1" w14:textId="23956683" w:rsidR="00E4222F" w:rsidRDefault="00E4222F" w:rsidP="009A7C6D">
            <w:pPr>
              <w:jc w:val="right"/>
            </w:pPr>
            <w:r>
              <w:rPr>
                <w:rFonts w:hint="cs"/>
                <w:rtl/>
              </w:rPr>
              <w:t>تاريخه</w:t>
            </w:r>
          </w:p>
        </w:tc>
        <w:tc>
          <w:tcPr>
            <w:tcW w:w="1813" w:type="dxa"/>
          </w:tcPr>
          <w:p w14:paraId="7A61B96F" w14:textId="36D6EB86" w:rsidR="00E4222F" w:rsidRDefault="00E4222F" w:rsidP="009A7C6D">
            <w:pPr>
              <w:jc w:val="right"/>
            </w:pPr>
            <w:r>
              <w:rPr>
                <w:rFonts w:hint="cs"/>
                <w:rtl/>
              </w:rPr>
              <w:t>نوع النشاط</w:t>
            </w:r>
          </w:p>
        </w:tc>
      </w:tr>
      <w:tr w:rsidR="00E4222F" w14:paraId="1887A995" w14:textId="77777777" w:rsidTr="00E4222F">
        <w:tc>
          <w:tcPr>
            <w:tcW w:w="1812" w:type="dxa"/>
          </w:tcPr>
          <w:p w14:paraId="1C1E0BE7" w14:textId="168413BA" w:rsidR="00E4222F" w:rsidRDefault="00E4222F" w:rsidP="00B152AB">
            <w:pPr>
              <w:jc w:val="right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812" w:type="dxa"/>
          </w:tcPr>
          <w:p w14:paraId="47BB6599" w14:textId="2D102D61" w:rsidR="00E4222F" w:rsidRDefault="00E4222F" w:rsidP="00B152AB">
            <w:pPr>
              <w:jc w:val="right"/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4E734C3B" w14:textId="29C910B6" w:rsidR="00E4222F" w:rsidRDefault="00E4222F" w:rsidP="00B152AB">
            <w:pPr>
              <w:jc w:val="right"/>
            </w:pPr>
            <w:r>
              <w:rPr>
                <w:rFonts w:hint="cs"/>
                <w:rtl/>
              </w:rPr>
              <w:t>0ََ1-03/10/2019</w:t>
            </w:r>
          </w:p>
        </w:tc>
        <w:tc>
          <w:tcPr>
            <w:tcW w:w="1813" w:type="dxa"/>
          </w:tcPr>
          <w:p w14:paraId="38405EF5" w14:textId="1026AA59" w:rsidR="00E4222F" w:rsidRDefault="00E4222F" w:rsidP="00B152AB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مجموعة دورات تدريبية حول : </w:t>
            </w:r>
            <w:r>
              <w:rPr>
                <w:rFonts w:ascii="Verdana" w:hAnsi="Verdana"/>
                <w:color w:val="616161"/>
                <w:sz w:val="21"/>
                <w:szCs w:val="21"/>
                <w:shd w:val="clear" w:color="auto" w:fill="FFFFFF"/>
              </w:rPr>
              <w:t>Linux/ROS</w:t>
            </w:r>
          </w:p>
        </w:tc>
      </w:tr>
      <w:tr w:rsidR="00E4222F" w14:paraId="1179BB53" w14:textId="77777777" w:rsidTr="00E4222F">
        <w:tc>
          <w:tcPr>
            <w:tcW w:w="1812" w:type="dxa"/>
          </w:tcPr>
          <w:p w14:paraId="6219E200" w14:textId="63F58D9A" w:rsidR="00E4222F" w:rsidRDefault="00E4222F" w:rsidP="00B152AB">
            <w:pPr>
              <w:jc w:val="right"/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1812" w:type="dxa"/>
          </w:tcPr>
          <w:p w14:paraId="160014F6" w14:textId="769D21F8" w:rsidR="00E4222F" w:rsidRPr="00CF57B2" w:rsidRDefault="00E4222F" w:rsidP="00B152AB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18CC8F5C" w14:textId="3E29342E" w:rsidR="00E4222F" w:rsidRDefault="00E4222F" w:rsidP="00B152A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03/10/2019</w:t>
            </w:r>
          </w:p>
        </w:tc>
        <w:tc>
          <w:tcPr>
            <w:tcW w:w="1813" w:type="dxa"/>
          </w:tcPr>
          <w:p w14:paraId="7AA4706B" w14:textId="4DA98710" w:rsidR="00E4222F" w:rsidRDefault="00E4222F" w:rsidP="00B152AB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استقطاب الطلبة للمشاركة في النادي</w:t>
            </w:r>
          </w:p>
        </w:tc>
      </w:tr>
      <w:tr w:rsidR="00E4222F" w14:paraId="4715345E" w14:textId="77777777" w:rsidTr="00E4222F">
        <w:tc>
          <w:tcPr>
            <w:tcW w:w="1812" w:type="dxa"/>
          </w:tcPr>
          <w:p w14:paraId="689F74D8" w14:textId="096B42B3" w:rsidR="00E4222F" w:rsidRDefault="00E4222F" w:rsidP="008D31F5">
            <w:pPr>
              <w:jc w:val="right"/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1812" w:type="dxa"/>
          </w:tcPr>
          <w:p w14:paraId="48527316" w14:textId="3A0BA1D6" w:rsidR="00E4222F" w:rsidRDefault="00E4222F" w:rsidP="008D31F5">
            <w:pPr>
              <w:jc w:val="right"/>
              <w:rPr>
                <w:rtl/>
                <w:lang w:bidi="ar-TN"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4A3418AA" w14:textId="071AC8CC" w:rsidR="00E4222F" w:rsidRDefault="00E4222F" w:rsidP="008D31F5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13/10/2019</w:t>
            </w:r>
          </w:p>
        </w:tc>
        <w:tc>
          <w:tcPr>
            <w:tcW w:w="1813" w:type="dxa"/>
          </w:tcPr>
          <w:p w14:paraId="710DA2A8" w14:textId="77777777" w:rsidR="00E4222F" w:rsidRDefault="00E4222F" w:rsidP="008D31F5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ورشة حول تصنيع نظم المراقبة بال </w:t>
            </w:r>
          </w:p>
          <w:p w14:paraId="4BA2FEC9" w14:textId="70F7E4B3" w:rsidR="00E4222F" w:rsidRDefault="00E4222F" w:rsidP="008D31F5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>raspberry pi</w:t>
            </w:r>
          </w:p>
        </w:tc>
      </w:tr>
      <w:tr w:rsidR="00E4222F" w14:paraId="72E9CF49" w14:textId="77777777" w:rsidTr="00E4222F">
        <w:tc>
          <w:tcPr>
            <w:tcW w:w="1812" w:type="dxa"/>
          </w:tcPr>
          <w:p w14:paraId="5A8767F5" w14:textId="5846A98C" w:rsidR="00E4222F" w:rsidRDefault="00E4222F" w:rsidP="00945E3E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812" w:type="dxa"/>
          </w:tcPr>
          <w:p w14:paraId="17AC14DF" w14:textId="26FC32E5" w:rsidR="00E4222F" w:rsidRDefault="00E4222F" w:rsidP="00945E3E">
            <w:pPr>
              <w:jc w:val="right"/>
              <w:rPr>
                <w:rtl/>
                <w:lang w:bidi="ar-TN"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2D1E8F3" w14:textId="12465940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30/10/2019</w:t>
            </w:r>
          </w:p>
        </w:tc>
        <w:tc>
          <w:tcPr>
            <w:tcW w:w="1813" w:type="dxa"/>
          </w:tcPr>
          <w:p w14:paraId="29E28A8B" w14:textId="100FBB70" w:rsidR="00E4222F" w:rsidRDefault="00E4222F" w:rsidP="00945E3E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ورشة في الطباعة ثلاثية الأبعاد</w:t>
            </w:r>
          </w:p>
        </w:tc>
      </w:tr>
      <w:tr w:rsidR="00E4222F" w14:paraId="6779BE7B" w14:textId="77777777" w:rsidTr="00E4222F">
        <w:tc>
          <w:tcPr>
            <w:tcW w:w="1812" w:type="dxa"/>
          </w:tcPr>
          <w:p w14:paraId="0EC206BA" w14:textId="0631D080" w:rsidR="00E4222F" w:rsidRDefault="00E4222F" w:rsidP="00945E3E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812" w:type="dxa"/>
          </w:tcPr>
          <w:p w14:paraId="4488D3EE" w14:textId="1891359E" w:rsidR="00E4222F" w:rsidRDefault="00E4222F" w:rsidP="00945E3E">
            <w:pPr>
              <w:jc w:val="right"/>
              <w:rPr>
                <w:rtl/>
                <w:lang w:bidi="ar-TN"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CFE37BE" w14:textId="3EDF69BE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03/11/2019</w:t>
            </w:r>
          </w:p>
        </w:tc>
        <w:tc>
          <w:tcPr>
            <w:tcW w:w="1813" w:type="dxa"/>
          </w:tcPr>
          <w:p w14:paraId="4CC95C16" w14:textId="17BBD2BC" w:rsidR="00E4222F" w:rsidRDefault="00E4222F" w:rsidP="00945E3E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دورة تدريبية في </w:t>
            </w:r>
          </w:p>
          <w:p w14:paraId="6FAD53EE" w14:textId="3EA7F75C" w:rsidR="00E4222F" w:rsidRDefault="00E4222F" w:rsidP="00945E3E">
            <w:pPr>
              <w:rPr>
                <w:lang w:bidi="ar-TN"/>
              </w:rPr>
            </w:pPr>
            <w:r>
              <w:rPr>
                <w:lang w:bidi="ar-TN"/>
              </w:rPr>
              <w:t>HTML /CSS</w:t>
            </w:r>
          </w:p>
        </w:tc>
      </w:tr>
      <w:tr w:rsidR="00E4222F" w14:paraId="6715D55F" w14:textId="77777777" w:rsidTr="00E4222F">
        <w:tc>
          <w:tcPr>
            <w:tcW w:w="1812" w:type="dxa"/>
          </w:tcPr>
          <w:p w14:paraId="0726378D" w14:textId="7EFAE6ED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812" w:type="dxa"/>
          </w:tcPr>
          <w:p w14:paraId="602DDED5" w14:textId="11C7A227" w:rsidR="00E4222F" w:rsidRPr="00CF57B2" w:rsidRDefault="00E4222F" w:rsidP="00945E3E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25405555" w14:textId="566E564A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بداية من 03/11/2019</w:t>
            </w:r>
          </w:p>
        </w:tc>
        <w:tc>
          <w:tcPr>
            <w:tcW w:w="1813" w:type="dxa"/>
          </w:tcPr>
          <w:p w14:paraId="30166B0E" w14:textId="1F9A044B" w:rsidR="00E4222F" w:rsidRDefault="00E4222F" w:rsidP="00945E3E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ورشات عمل حول مشروع "سترة الإنقاذ من السكتة القلبية"</w:t>
            </w:r>
          </w:p>
        </w:tc>
      </w:tr>
      <w:tr w:rsidR="00E4222F" w14:paraId="5DED7346" w14:textId="77777777" w:rsidTr="00E4222F">
        <w:tc>
          <w:tcPr>
            <w:tcW w:w="1812" w:type="dxa"/>
          </w:tcPr>
          <w:p w14:paraId="4BA77CD2" w14:textId="39227A07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812" w:type="dxa"/>
          </w:tcPr>
          <w:p w14:paraId="736C5FEC" w14:textId="370135C8" w:rsidR="00E4222F" w:rsidRPr="00CF57B2" w:rsidRDefault="00E4222F" w:rsidP="00945E3E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2DA1BF50" w14:textId="13BCC176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01/12/2019</w:t>
            </w:r>
          </w:p>
        </w:tc>
        <w:tc>
          <w:tcPr>
            <w:tcW w:w="1813" w:type="dxa"/>
          </w:tcPr>
          <w:p w14:paraId="70308BDF" w14:textId="77777777" w:rsidR="00E4222F" w:rsidRDefault="00E4222F" w:rsidP="00945E3E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دورة تدريبية في </w:t>
            </w:r>
          </w:p>
          <w:p w14:paraId="31351EDB" w14:textId="7B9A5F25" w:rsidR="00E4222F" w:rsidRDefault="00E4222F" w:rsidP="00945E3E">
            <w:pPr>
              <w:rPr>
                <w:rtl/>
                <w:lang w:bidi="ar-TN"/>
              </w:rPr>
            </w:pPr>
            <w:r>
              <w:rPr>
                <w:lang w:bidi="ar-TN"/>
              </w:rPr>
              <w:t>TIA PORTAL</w:t>
            </w:r>
          </w:p>
        </w:tc>
      </w:tr>
      <w:tr w:rsidR="00E4222F" w14:paraId="6CDDAD64" w14:textId="77777777" w:rsidTr="00E4222F">
        <w:tc>
          <w:tcPr>
            <w:tcW w:w="1812" w:type="dxa"/>
          </w:tcPr>
          <w:p w14:paraId="796C3BB6" w14:textId="0C90577F" w:rsidR="00E4222F" w:rsidRDefault="00E4222F" w:rsidP="00945E3E">
            <w:pPr>
              <w:jc w:val="right"/>
            </w:pPr>
            <w:r>
              <w:rPr>
                <w:rFonts w:hint="cs"/>
                <w:rtl/>
              </w:rPr>
              <w:t>30 (تلاميذ المعهد النموذجي بالمنستير)</w:t>
            </w:r>
          </w:p>
        </w:tc>
        <w:tc>
          <w:tcPr>
            <w:tcW w:w="1812" w:type="dxa"/>
          </w:tcPr>
          <w:p w14:paraId="483BBBEA" w14:textId="2CCED763" w:rsidR="00E4222F" w:rsidRPr="00CF57B2" w:rsidRDefault="00E4222F" w:rsidP="00945E3E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BF8BA81" w14:textId="61230E8B" w:rsidR="00E4222F" w:rsidRDefault="00E4222F" w:rsidP="00945E3E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08/12/2019</w:t>
            </w:r>
          </w:p>
        </w:tc>
        <w:tc>
          <w:tcPr>
            <w:tcW w:w="1813" w:type="dxa"/>
          </w:tcPr>
          <w:p w14:paraId="4116EFAA" w14:textId="77777777" w:rsidR="00E4222F" w:rsidRDefault="00E4222F" w:rsidP="00945E3E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توعية تلاميذ المعهد النموذجي حول مجالات الهندسة وافاقها عبر : زيارة للمدرسة الوطنية للمهندسين واكتشاف الالات والمعدات، ورشة في المختبر الكهربائي، ورشة حول الديناميكا الهوائية....</w:t>
            </w:r>
            <w:r>
              <w:rPr>
                <w:lang w:bidi="ar-TN"/>
              </w:rPr>
              <w:t xml:space="preserve"> </w:t>
            </w:r>
          </w:p>
          <w:p w14:paraId="3DE30B48" w14:textId="510228FD" w:rsidR="00E4222F" w:rsidRDefault="00E4222F" w:rsidP="00945E3E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النشاط تحت عنوان </w:t>
            </w:r>
          </w:p>
          <w:p w14:paraId="4017D1F0" w14:textId="26B38BAD" w:rsidR="00E4222F" w:rsidRDefault="00E4222F" w:rsidP="00945E3E">
            <w:pPr>
              <w:jc w:val="right"/>
              <w:rPr>
                <w:lang w:bidi="ar-TN"/>
              </w:rPr>
            </w:pPr>
            <w:r>
              <w:rPr>
                <w:lang w:bidi="ar-TN"/>
              </w:rPr>
              <w:t>« Star program «  </w:t>
            </w:r>
          </w:p>
        </w:tc>
      </w:tr>
      <w:tr w:rsidR="00E4222F" w14:paraId="0984A4A5" w14:textId="77777777" w:rsidTr="00E4222F">
        <w:tc>
          <w:tcPr>
            <w:tcW w:w="1812" w:type="dxa"/>
          </w:tcPr>
          <w:p w14:paraId="0F51C0EE" w14:textId="6B94D109" w:rsidR="00E4222F" w:rsidRDefault="00E4222F" w:rsidP="00945E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12" w:type="dxa"/>
          </w:tcPr>
          <w:p w14:paraId="4E6317A4" w14:textId="152E13DF" w:rsidR="00E4222F" w:rsidRPr="00CF57B2" w:rsidRDefault="00E4222F" w:rsidP="00945E3E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5B67F7E" w14:textId="46A308F9" w:rsidR="00E4222F" w:rsidRDefault="00E4222F" w:rsidP="00945E3E">
            <w:pPr>
              <w:jc w:val="right"/>
            </w:pPr>
            <w:r>
              <w:rPr>
                <w:rFonts w:hint="cs"/>
                <w:rtl/>
              </w:rPr>
              <w:t>11و19/01/2020</w:t>
            </w:r>
          </w:p>
        </w:tc>
        <w:tc>
          <w:tcPr>
            <w:tcW w:w="1813" w:type="dxa"/>
          </w:tcPr>
          <w:p w14:paraId="6A8F5125" w14:textId="43B3CE15" w:rsidR="00E4222F" w:rsidRDefault="00E4222F" w:rsidP="00945E3E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دورة تدريبية في</w:t>
            </w:r>
          </w:p>
          <w:p w14:paraId="25460042" w14:textId="7E219CF5" w:rsidR="00E4222F" w:rsidRDefault="00E4222F" w:rsidP="00945E3E">
            <w:pPr>
              <w:rPr>
                <w:rtl/>
                <w:lang w:bidi="ar-TN"/>
              </w:rPr>
            </w:pPr>
            <w:r>
              <w:rPr>
                <w:lang w:bidi="ar-TN"/>
              </w:rPr>
              <w:t xml:space="preserve">Altium designer </w:t>
            </w:r>
          </w:p>
        </w:tc>
      </w:tr>
      <w:tr w:rsidR="00E4222F" w:rsidRPr="00945E3E" w14:paraId="125C2DC3" w14:textId="77777777" w:rsidTr="00E4222F">
        <w:tc>
          <w:tcPr>
            <w:tcW w:w="1812" w:type="dxa"/>
          </w:tcPr>
          <w:p w14:paraId="40ACF80D" w14:textId="2E182345" w:rsidR="00E4222F" w:rsidRDefault="00E4222F" w:rsidP="00945E3E">
            <w:pPr>
              <w:jc w:val="right"/>
              <w:rPr>
                <w:rtl/>
              </w:rPr>
            </w:pPr>
            <w:r>
              <w:t>15</w:t>
            </w:r>
          </w:p>
        </w:tc>
        <w:tc>
          <w:tcPr>
            <w:tcW w:w="1812" w:type="dxa"/>
          </w:tcPr>
          <w:p w14:paraId="46B4E7B5" w14:textId="686759E5" w:rsidR="00E4222F" w:rsidRPr="00CF57B2" w:rsidRDefault="00E4222F" w:rsidP="00945E3E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0E8E6EF5" w14:textId="77777777" w:rsidR="00E4222F" w:rsidRDefault="00E4222F" w:rsidP="00945E3E">
            <w:pPr>
              <w:jc w:val="right"/>
            </w:pPr>
            <w:r>
              <w:rPr>
                <w:rFonts w:hint="cs"/>
                <w:rtl/>
              </w:rPr>
              <w:t>بداية من</w:t>
            </w:r>
            <w:r>
              <w:t xml:space="preserve"> </w:t>
            </w:r>
          </w:p>
          <w:p w14:paraId="5597B158" w14:textId="0943679A" w:rsidR="00E4222F" w:rsidRDefault="00E4222F" w:rsidP="00945E3E">
            <w:pPr>
              <w:jc w:val="right"/>
              <w:rPr>
                <w:rtl/>
              </w:rPr>
            </w:pPr>
            <w:r>
              <w:t>05/12/2019</w:t>
            </w:r>
          </w:p>
        </w:tc>
        <w:tc>
          <w:tcPr>
            <w:tcW w:w="1813" w:type="dxa"/>
          </w:tcPr>
          <w:p w14:paraId="2CD21317" w14:textId="4F402DDB" w:rsidR="00E4222F" w:rsidRDefault="00E4222F" w:rsidP="00945E3E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دورة تدريبية في</w:t>
            </w:r>
          </w:p>
          <w:p w14:paraId="377B5AEE" w14:textId="5B1E19D6" w:rsidR="00E4222F" w:rsidRPr="00945E3E" w:rsidRDefault="00E4222F" w:rsidP="00945E3E">
            <w:pPr>
              <w:rPr>
                <w:rtl/>
                <w:lang w:val="en-US" w:bidi="ar-TN"/>
              </w:rPr>
            </w:pPr>
            <w:r w:rsidRPr="00945E3E">
              <w:rPr>
                <w:lang w:val="en-US" w:bidi="ar-TN"/>
              </w:rPr>
              <w:t>Discover Python, Embedded Linux, Node JS, ROS and Google Cloud Platform</w:t>
            </w:r>
          </w:p>
        </w:tc>
      </w:tr>
      <w:tr w:rsidR="00E4222F" w:rsidRPr="00945E3E" w14:paraId="2902A470" w14:textId="77777777" w:rsidTr="00E4222F">
        <w:tc>
          <w:tcPr>
            <w:tcW w:w="1812" w:type="dxa"/>
          </w:tcPr>
          <w:p w14:paraId="75544862" w14:textId="582E4BA7" w:rsidR="00E4222F" w:rsidRDefault="00E4222F" w:rsidP="00B152A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270</w:t>
            </w:r>
          </w:p>
        </w:tc>
        <w:tc>
          <w:tcPr>
            <w:tcW w:w="1812" w:type="dxa"/>
          </w:tcPr>
          <w:p w14:paraId="3D69E0CC" w14:textId="6B0DAAE0" w:rsidR="00E4222F" w:rsidRPr="00CF57B2" w:rsidRDefault="00E4222F" w:rsidP="00B152AB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BF8965D" w14:textId="6BD3B93C" w:rsidR="00E4222F" w:rsidRDefault="00E4222F" w:rsidP="00B152AB">
            <w:pPr>
              <w:tabs>
                <w:tab w:val="left" w:pos="853"/>
              </w:tabs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19/12/2019</w:t>
            </w:r>
          </w:p>
        </w:tc>
        <w:tc>
          <w:tcPr>
            <w:tcW w:w="1813" w:type="dxa"/>
          </w:tcPr>
          <w:p w14:paraId="78ABF407" w14:textId="4A154677" w:rsidR="00E4222F" w:rsidRDefault="00E4222F" w:rsidP="00B152AB">
            <w:pPr>
              <w:jc w:val="right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مسابقة عالمية في البرمجة</w:t>
            </w:r>
            <w:r>
              <w:rPr>
                <w:lang w:bidi="ar-TN"/>
              </w:rPr>
              <w:t xml:space="preserve"> </w:t>
            </w:r>
          </w:p>
          <w:p w14:paraId="3AAD64D9" w14:textId="022C4DA9" w:rsidR="00E4222F" w:rsidRDefault="00E4222F" w:rsidP="00B152AB">
            <w:pPr>
              <w:rPr>
                <w:lang w:bidi="ar-TN"/>
              </w:rPr>
            </w:pPr>
            <w:r>
              <w:rPr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lang w:bidi="ar-TN"/>
              </w:rPr>
              <w:t xml:space="preserve">XTREME </w:t>
            </w:r>
          </w:p>
        </w:tc>
      </w:tr>
      <w:tr w:rsidR="00E4222F" w:rsidRPr="00945E3E" w14:paraId="68379DB2" w14:textId="77777777" w:rsidTr="00E4222F">
        <w:tc>
          <w:tcPr>
            <w:tcW w:w="1812" w:type="dxa"/>
          </w:tcPr>
          <w:p w14:paraId="656B1ABA" w14:textId="793D8FAB" w:rsidR="00E4222F" w:rsidRDefault="00E4222F" w:rsidP="00B152A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12" w:type="dxa"/>
          </w:tcPr>
          <w:p w14:paraId="58ED3AB2" w14:textId="1514BFF9" w:rsidR="00E4222F" w:rsidRPr="00CF57B2" w:rsidRDefault="00E4222F" w:rsidP="00B152AB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118B8904" w14:textId="07614F51" w:rsidR="00E4222F" w:rsidRDefault="00E4222F" w:rsidP="00B152AB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14/10/2020</w:t>
            </w:r>
          </w:p>
        </w:tc>
        <w:tc>
          <w:tcPr>
            <w:tcW w:w="1813" w:type="dxa"/>
          </w:tcPr>
          <w:p w14:paraId="41FC74D6" w14:textId="77777777" w:rsidR="00E4222F" w:rsidRDefault="00E4222F" w:rsidP="00B152AB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ورشة حول برنامج </w:t>
            </w:r>
          </w:p>
          <w:p w14:paraId="31140604" w14:textId="512A8D04" w:rsidR="00E4222F" w:rsidRDefault="00E4222F" w:rsidP="00B152AB">
            <w:pPr>
              <w:rPr>
                <w:lang w:bidi="ar-TN"/>
              </w:rPr>
            </w:pPr>
            <w:r>
              <w:rPr>
                <w:lang w:bidi="ar-TN"/>
              </w:rPr>
              <w:t>SOLID WORKS</w:t>
            </w:r>
          </w:p>
        </w:tc>
      </w:tr>
      <w:tr w:rsidR="00E4222F" w:rsidRPr="00945E3E" w14:paraId="0861B129" w14:textId="77777777" w:rsidTr="00E4222F">
        <w:tc>
          <w:tcPr>
            <w:tcW w:w="1812" w:type="dxa"/>
          </w:tcPr>
          <w:p w14:paraId="38A99220" w14:textId="49BD7C78" w:rsidR="00E4222F" w:rsidRDefault="00E4222F" w:rsidP="007F61E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812" w:type="dxa"/>
          </w:tcPr>
          <w:p w14:paraId="5C57B502" w14:textId="4DA4F6B9" w:rsidR="00E4222F" w:rsidRPr="00CF57B2" w:rsidRDefault="00E4222F" w:rsidP="007F61E3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305BC838" w14:textId="2293F3F8" w:rsidR="00E4222F" w:rsidRDefault="00E4222F" w:rsidP="007F61E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14/10/2020</w:t>
            </w:r>
          </w:p>
        </w:tc>
        <w:tc>
          <w:tcPr>
            <w:tcW w:w="1813" w:type="dxa"/>
          </w:tcPr>
          <w:p w14:paraId="4C1CCFEE" w14:textId="296DD8F1" w:rsidR="00E4222F" w:rsidRDefault="00E4222F" w:rsidP="007F61E3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ورشة حول</w:t>
            </w:r>
            <w:r>
              <w:rPr>
                <w:lang w:bidi="ar-TN"/>
              </w:rPr>
              <w:t xml:space="preserve"> RASPBERRY</w:t>
            </w:r>
          </w:p>
        </w:tc>
      </w:tr>
      <w:tr w:rsidR="00E4222F" w:rsidRPr="00945E3E" w14:paraId="494F3BD0" w14:textId="77777777" w:rsidTr="00E4222F">
        <w:tc>
          <w:tcPr>
            <w:tcW w:w="1812" w:type="dxa"/>
          </w:tcPr>
          <w:p w14:paraId="08F7D6AD" w14:textId="35BEE317" w:rsidR="00E4222F" w:rsidRDefault="00E4222F" w:rsidP="007F61E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35</w:t>
            </w:r>
          </w:p>
        </w:tc>
        <w:tc>
          <w:tcPr>
            <w:tcW w:w="1812" w:type="dxa"/>
          </w:tcPr>
          <w:p w14:paraId="26F36345" w14:textId="7F0F235A" w:rsidR="00E4222F" w:rsidRPr="00CF57B2" w:rsidRDefault="00E4222F" w:rsidP="007F61E3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04A12FD4" w14:textId="3D560348" w:rsidR="00E4222F" w:rsidRDefault="00E4222F" w:rsidP="007F61E3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01/11/2019</w:t>
            </w:r>
          </w:p>
        </w:tc>
        <w:tc>
          <w:tcPr>
            <w:tcW w:w="1813" w:type="dxa"/>
          </w:tcPr>
          <w:p w14:paraId="36B4989B" w14:textId="4515378A" w:rsidR="00E4222F" w:rsidRPr="00945E3E" w:rsidRDefault="00E4222F" w:rsidP="007F61E3">
            <w:pPr>
              <w:jc w:val="right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حملة توعوية حول سرطان الثدي</w:t>
            </w:r>
          </w:p>
        </w:tc>
      </w:tr>
      <w:tr w:rsidR="00E4222F" w:rsidRPr="00945E3E" w14:paraId="4DD4C63A" w14:textId="77777777" w:rsidTr="00E4222F">
        <w:tc>
          <w:tcPr>
            <w:tcW w:w="1812" w:type="dxa"/>
          </w:tcPr>
          <w:p w14:paraId="7FB67BAA" w14:textId="2F659AA8" w:rsidR="00E4222F" w:rsidRDefault="00E4222F" w:rsidP="007F61E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12" w:type="dxa"/>
          </w:tcPr>
          <w:p w14:paraId="16B3388C" w14:textId="67AFE1BB" w:rsidR="00E4222F" w:rsidRPr="00CF57B2" w:rsidRDefault="00E4222F" w:rsidP="007F61E3">
            <w:pPr>
              <w:jc w:val="right"/>
              <w:rPr>
                <w:rtl/>
              </w:rPr>
            </w:pPr>
            <w:r w:rsidRPr="00CF57B2">
              <w:rPr>
                <w:rFonts w:hint="cs"/>
                <w:rtl/>
              </w:rPr>
              <w:t>المدرسة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الوطنية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للمهندسين</w:t>
            </w:r>
            <w:r w:rsidRPr="00CF57B2">
              <w:rPr>
                <w:rtl/>
              </w:rPr>
              <w:t xml:space="preserve"> </w:t>
            </w:r>
            <w:r w:rsidRPr="00CF57B2">
              <w:rPr>
                <w:rFonts w:hint="cs"/>
                <w:rtl/>
              </w:rPr>
              <w:t>بالمنستير</w:t>
            </w:r>
          </w:p>
        </w:tc>
        <w:tc>
          <w:tcPr>
            <w:tcW w:w="1813" w:type="dxa"/>
          </w:tcPr>
          <w:p w14:paraId="64803D26" w14:textId="0ADA212E" w:rsidR="00E4222F" w:rsidRDefault="00E4222F" w:rsidP="007F61E3">
            <w:pPr>
              <w:jc w:val="right"/>
              <w:rPr>
                <w:rtl/>
                <w:lang w:bidi="ar-TN"/>
              </w:rPr>
            </w:pPr>
            <w:r w:rsidRPr="00E80D4C">
              <w:rPr>
                <w:lang w:bidi="ar-TN"/>
              </w:rPr>
              <w:t>23/01/2020</w:t>
            </w:r>
          </w:p>
        </w:tc>
        <w:tc>
          <w:tcPr>
            <w:tcW w:w="1813" w:type="dxa"/>
          </w:tcPr>
          <w:p w14:paraId="26B6CC9F" w14:textId="22BA13B8" w:rsidR="00E4222F" w:rsidRDefault="00E4222F" w:rsidP="007F61E3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ورشة حول بطارية الهيدروجين</w:t>
            </w:r>
          </w:p>
        </w:tc>
      </w:tr>
    </w:tbl>
    <w:p w14:paraId="1DE2F950" w14:textId="59105B2A" w:rsidR="00EE3BF6" w:rsidRDefault="00EE3BF6" w:rsidP="009A7C6D">
      <w:pPr>
        <w:jc w:val="right"/>
      </w:pPr>
    </w:p>
    <w:p w14:paraId="2375632E" w14:textId="3D1CFB65" w:rsidR="00E42103" w:rsidRPr="002C28E1" w:rsidRDefault="00E42103" w:rsidP="00E42103">
      <w:pPr>
        <w:bidi/>
        <w:spacing w:line="0" w:lineRule="atLeast"/>
        <w:rPr>
          <w:rFonts w:ascii="Traditional Arabic" w:eastAsia="Traditional Arabic" w:hAnsi="Traditional Arabic"/>
          <w:b/>
          <w:w w:val="79"/>
          <w:sz w:val="26"/>
          <w:szCs w:val="26"/>
          <w:rtl/>
        </w:rPr>
      </w:pPr>
      <w:r w:rsidRPr="002C28E1">
        <w:rPr>
          <w:rFonts w:ascii="Traditional Arabic" w:eastAsia="Traditional Arabic" w:hAnsi="Traditional Arabic"/>
          <w:b/>
          <w:w w:val="79"/>
          <w:sz w:val="26"/>
          <w:szCs w:val="26"/>
        </w:rPr>
        <w:t>(</w:t>
      </w:r>
      <w:r w:rsidRPr="002C28E1">
        <w:rPr>
          <w:rFonts w:ascii="Times New Roman" w:eastAsia="Times New Roman" w:hAnsi="Times New Roman"/>
          <w:b/>
          <w:w w:val="79"/>
          <w:sz w:val="26"/>
          <w:szCs w:val="26"/>
        </w:rPr>
        <w:t>2</w:t>
      </w:r>
      <w:r w:rsidRPr="002C28E1">
        <w:rPr>
          <w:rFonts w:ascii="Traditional Arabic" w:eastAsia="Traditional Arabic" w:hAnsi="Traditional Arabic"/>
          <w:b/>
          <w:w w:val="79"/>
          <w:sz w:val="26"/>
          <w:szCs w:val="26"/>
          <w:rtl/>
        </w:rPr>
        <w:t xml:space="preserve"> النشاطات التي قدمها النادي خارج المؤسسة: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42103" w14:paraId="36983736" w14:textId="77777777" w:rsidTr="00E42103">
        <w:tc>
          <w:tcPr>
            <w:tcW w:w="1812" w:type="dxa"/>
          </w:tcPr>
          <w:p w14:paraId="2E74B118" w14:textId="0C38EF6A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عدد المنتفعين</w:t>
            </w:r>
          </w:p>
        </w:tc>
        <w:tc>
          <w:tcPr>
            <w:tcW w:w="1812" w:type="dxa"/>
          </w:tcPr>
          <w:p w14:paraId="4DBABC43" w14:textId="7F457D96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المكان</w:t>
            </w:r>
          </w:p>
        </w:tc>
        <w:tc>
          <w:tcPr>
            <w:tcW w:w="1812" w:type="dxa"/>
          </w:tcPr>
          <w:p w14:paraId="0FD52851" w14:textId="27EFD9A8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المناسبة</w:t>
            </w:r>
          </w:p>
        </w:tc>
        <w:tc>
          <w:tcPr>
            <w:tcW w:w="1813" w:type="dxa"/>
          </w:tcPr>
          <w:p w14:paraId="7F7853F5" w14:textId="377DC6BE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تاريخه</w:t>
            </w:r>
          </w:p>
        </w:tc>
        <w:tc>
          <w:tcPr>
            <w:tcW w:w="1813" w:type="dxa"/>
          </w:tcPr>
          <w:p w14:paraId="4639E879" w14:textId="6F3E3027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نوع النشاط</w:t>
            </w:r>
          </w:p>
        </w:tc>
      </w:tr>
      <w:tr w:rsidR="00E42103" w14:paraId="3B254D38" w14:textId="77777777" w:rsidTr="00E42103">
        <w:tc>
          <w:tcPr>
            <w:tcW w:w="1812" w:type="dxa"/>
          </w:tcPr>
          <w:p w14:paraId="088AD083" w14:textId="4FD7BCE9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812" w:type="dxa"/>
          </w:tcPr>
          <w:p w14:paraId="506DE66A" w14:textId="22772697" w:rsidR="00E42103" w:rsidRDefault="00E42103" w:rsidP="00E42103">
            <w:pPr>
              <w:jc w:val="right"/>
            </w:pPr>
            <w:r>
              <w:rPr>
                <w:rFonts w:hint="cs"/>
                <w:rtl/>
                <w:lang w:bidi="ar-TN"/>
              </w:rPr>
              <w:t xml:space="preserve">كلية الطب بالمنستير </w:t>
            </w:r>
          </w:p>
        </w:tc>
        <w:tc>
          <w:tcPr>
            <w:tcW w:w="1812" w:type="dxa"/>
          </w:tcPr>
          <w:p w14:paraId="232D4C86" w14:textId="77777777" w:rsidR="00E42103" w:rsidRDefault="00E42103" w:rsidP="00E42103">
            <w:pPr>
              <w:jc w:val="right"/>
            </w:pPr>
          </w:p>
        </w:tc>
        <w:tc>
          <w:tcPr>
            <w:tcW w:w="1813" w:type="dxa"/>
          </w:tcPr>
          <w:p w14:paraId="1BDD6642" w14:textId="50103091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26/10/2019</w:t>
            </w:r>
          </w:p>
        </w:tc>
        <w:tc>
          <w:tcPr>
            <w:tcW w:w="1813" w:type="dxa"/>
          </w:tcPr>
          <w:p w14:paraId="17A8A096" w14:textId="18240FFB" w:rsidR="00E42103" w:rsidRDefault="00E42103" w:rsidP="00E42103">
            <w:pPr>
              <w:jc w:val="right"/>
            </w:pPr>
            <w:r>
              <w:rPr>
                <w:rFonts w:hint="cs"/>
                <w:rtl/>
                <w:lang w:bidi="ar-TN"/>
              </w:rPr>
              <w:t>دورة تدريبية في الإسعافات الأولية</w:t>
            </w:r>
          </w:p>
        </w:tc>
      </w:tr>
      <w:tr w:rsidR="00E42103" w14:paraId="14D9A3EC" w14:textId="77777777" w:rsidTr="00E42103">
        <w:tc>
          <w:tcPr>
            <w:tcW w:w="1812" w:type="dxa"/>
          </w:tcPr>
          <w:p w14:paraId="21103610" w14:textId="055CF06C" w:rsidR="00E42103" w:rsidRDefault="00E42103" w:rsidP="00E42103">
            <w:pPr>
              <w:jc w:val="right"/>
            </w:pPr>
            <w:r>
              <w:t>45</w:t>
            </w:r>
          </w:p>
        </w:tc>
        <w:tc>
          <w:tcPr>
            <w:tcW w:w="1812" w:type="dxa"/>
          </w:tcPr>
          <w:p w14:paraId="05F6B9B1" w14:textId="6557CC9F" w:rsidR="00E42103" w:rsidRDefault="00E42103" w:rsidP="00E42103">
            <w:pPr>
              <w:jc w:val="right"/>
            </w:pPr>
            <w:r>
              <w:rPr>
                <w:rFonts w:hint="cs"/>
                <w:rtl/>
                <w:lang w:bidi="ar-TN"/>
              </w:rPr>
              <w:t>قصر الجم</w:t>
            </w:r>
          </w:p>
        </w:tc>
        <w:tc>
          <w:tcPr>
            <w:tcW w:w="1812" w:type="dxa"/>
          </w:tcPr>
          <w:p w14:paraId="653E5F6A" w14:textId="5E788E62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 xml:space="preserve">الاحتفال باليوم </w:t>
            </w:r>
            <w:r w:rsidR="00E62702">
              <w:rPr>
                <w:rFonts w:hint="cs"/>
                <w:rtl/>
              </w:rPr>
              <w:t xml:space="preserve">الجمعية </w:t>
            </w:r>
            <w:r w:rsidR="00E62702">
              <w:t>IEEE</w:t>
            </w:r>
          </w:p>
        </w:tc>
        <w:tc>
          <w:tcPr>
            <w:tcW w:w="1813" w:type="dxa"/>
          </w:tcPr>
          <w:p w14:paraId="24DF547B" w14:textId="0658A971" w:rsidR="00E42103" w:rsidRDefault="00E42103" w:rsidP="00E42103">
            <w:pPr>
              <w:jc w:val="right"/>
            </w:pPr>
            <w:r>
              <w:rPr>
                <w:rFonts w:hint="cs"/>
                <w:rtl/>
              </w:rPr>
              <w:t>12/10/2019</w:t>
            </w:r>
          </w:p>
        </w:tc>
        <w:tc>
          <w:tcPr>
            <w:tcW w:w="1813" w:type="dxa"/>
          </w:tcPr>
          <w:p w14:paraId="26B8A689" w14:textId="126901D6" w:rsidR="00E42103" w:rsidRDefault="00E42103" w:rsidP="00E42103">
            <w:pPr>
              <w:jc w:val="right"/>
            </w:pPr>
            <w:r>
              <w:rPr>
                <w:rFonts w:hint="cs"/>
                <w:rtl/>
                <w:lang w:bidi="ar-TN"/>
              </w:rPr>
              <w:t>زيارة ميدانية لمكان تاريخي</w:t>
            </w:r>
          </w:p>
        </w:tc>
      </w:tr>
      <w:tr w:rsidR="00E42103" w14:paraId="5E77321E" w14:textId="77777777" w:rsidTr="00E42103">
        <w:tc>
          <w:tcPr>
            <w:tcW w:w="1812" w:type="dxa"/>
          </w:tcPr>
          <w:p w14:paraId="412C68B1" w14:textId="023C720F" w:rsidR="00E42103" w:rsidRDefault="00B152AB" w:rsidP="00E42103">
            <w:pPr>
              <w:jc w:val="right"/>
              <w:rPr>
                <w:rtl/>
              </w:rPr>
            </w:pPr>
            <w:r>
              <w:t>38</w:t>
            </w:r>
          </w:p>
        </w:tc>
        <w:tc>
          <w:tcPr>
            <w:tcW w:w="1812" w:type="dxa"/>
          </w:tcPr>
          <w:p w14:paraId="5FB91E66" w14:textId="66E1B717" w:rsidR="00E42103" w:rsidRDefault="00E42103" w:rsidP="00E42103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ديار المدينة ، ياسمين الحمامات</w:t>
            </w:r>
          </w:p>
        </w:tc>
        <w:tc>
          <w:tcPr>
            <w:tcW w:w="1812" w:type="dxa"/>
          </w:tcPr>
          <w:p w14:paraId="5BD00F90" w14:textId="77777777" w:rsidR="00E42103" w:rsidRDefault="00E42103" w:rsidP="00E42103">
            <w:pPr>
              <w:jc w:val="right"/>
              <w:rPr>
                <w:rtl/>
              </w:rPr>
            </w:pPr>
          </w:p>
        </w:tc>
        <w:tc>
          <w:tcPr>
            <w:tcW w:w="1813" w:type="dxa"/>
          </w:tcPr>
          <w:p w14:paraId="57F1DF5A" w14:textId="7C39EDEE" w:rsidR="00E42103" w:rsidRDefault="00E42103" w:rsidP="00E4210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15-17/12/2019</w:t>
            </w:r>
          </w:p>
        </w:tc>
        <w:tc>
          <w:tcPr>
            <w:tcW w:w="1813" w:type="dxa"/>
          </w:tcPr>
          <w:p w14:paraId="5569B7F9" w14:textId="77777777" w:rsidR="00E42103" w:rsidRPr="00945E3E" w:rsidRDefault="00E42103" w:rsidP="00E42103">
            <w:pPr>
              <w:rPr>
                <w:rFonts w:ascii="Arial" w:eastAsia="Times New Roman" w:hAnsi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cs"/>
                <w:rtl/>
                <w:lang w:bidi="ar-TN"/>
              </w:rPr>
              <w:t xml:space="preserve">المشاركة في مؤتمر </w:t>
            </w:r>
            <w:r w:rsidRPr="00945E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5E3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"https://fr-fr.facebook.com/ieee.tsyp/" </w:instrText>
            </w:r>
            <w:r w:rsidRPr="00945E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3C3B6AE" w14:textId="77777777" w:rsidR="00E42103" w:rsidRPr="00945E3E" w:rsidRDefault="00E42103" w:rsidP="00E42103">
            <w:pPr>
              <w:spacing w:after="45"/>
              <w:outlineLvl w:val="2"/>
              <w:rPr>
                <w:lang w:bidi="ar-TN"/>
              </w:rPr>
            </w:pPr>
            <w:r w:rsidRPr="00945E3E">
              <w:rPr>
                <w:lang w:bidi="ar-TN"/>
              </w:rPr>
              <w:t>Tunisian Students and Young Professionals TSYP ...</w:t>
            </w:r>
          </w:p>
          <w:p w14:paraId="751269F1" w14:textId="16440848" w:rsidR="00E42103" w:rsidRDefault="00E42103" w:rsidP="00E42103">
            <w:pPr>
              <w:jc w:val="right"/>
              <w:rPr>
                <w:rtl/>
                <w:lang w:bidi="ar-TN"/>
              </w:rPr>
            </w:pPr>
            <w:r w:rsidRPr="00945E3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5F87C19" w14:textId="458B1D96" w:rsidR="00E42103" w:rsidRDefault="00E42103" w:rsidP="009A7C6D">
      <w:pPr>
        <w:jc w:val="right"/>
      </w:pPr>
    </w:p>
    <w:p w14:paraId="1AD02C40" w14:textId="0587B004" w:rsidR="00875EBB" w:rsidRPr="00E62702" w:rsidRDefault="00875EBB" w:rsidP="00E4222F">
      <w:pPr>
        <w:bidi/>
        <w:spacing w:line="0" w:lineRule="atLeast"/>
        <w:rPr>
          <w:rFonts w:ascii="Times New Roman" w:eastAsia="Times New Roman" w:hAnsi="Times New Roman" w:hint="cs"/>
          <w:sz w:val="28"/>
          <w:szCs w:val="28"/>
          <w:rtl/>
          <w:lang w:val="en-US" w:bidi="ar-TN"/>
        </w:rPr>
      </w:pPr>
    </w:p>
    <w:p w14:paraId="161300E2" w14:textId="5A931DE2" w:rsidR="00875EBB" w:rsidRPr="00E62702" w:rsidRDefault="0054483D" w:rsidP="0054483D">
      <w:pPr>
        <w:pStyle w:val="Titre3"/>
      </w:pPr>
      <w:r w:rsidRPr="00E62702">
        <w:t>video</w:t>
      </w:r>
      <w:r w:rsidR="00E62702" w:rsidRPr="00E62702">
        <w:t xml:space="preserve"> de l’ évènement</w:t>
      </w:r>
      <w:r w:rsidRPr="00E62702">
        <w:t xml:space="preserve"> </w:t>
      </w:r>
      <w:r w:rsidR="00E62702" w:rsidRPr="00E62702">
        <w:t>“</w:t>
      </w:r>
      <w:r w:rsidRPr="00E62702">
        <w:t>star program</w:t>
      </w:r>
      <w:r w:rsidR="00E62702" w:rsidRPr="00E62702">
        <w:t>”</w:t>
      </w:r>
      <w:r w:rsidR="00205780">
        <w:t> :</w:t>
      </w:r>
    </w:p>
    <w:p w14:paraId="50867A60" w14:textId="71B156CA" w:rsidR="00E62702" w:rsidRDefault="00E62702" w:rsidP="0054483D">
      <w:pPr>
        <w:pStyle w:val="Titre3"/>
        <w:rPr>
          <w:lang w:val="en-US"/>
        </w:rPr>
      </w:pPr>
      <w:hyperlink r:id="rId7" w:history="1">
        <w:r w:rsidRPr="00E62702">
          <w:rPr>
            <w:rStyle w:val="Lienhypertexte"/>
            <w:lang w:val="en-US"/>
          </w:rPr>
          <w:t>https://drive.google.com/open?id=1HHmqF2ovoxpMY40RTochubx4NaCNmCRv</w:t>
        </w:r>
      </w:hyperlink>
      <w:r w:rsidRPr="00E62702">
        <w:rPr>
          <w:lang w:val="en-US"/>
        </w:rPr>
        <w:t xml:space="preserve"> </w:t>
      </w:r>
    </w:p>
    <w:p w14:paraId="3B5B7041" w14:textId="6253F188" w:rsidR="00E62702" w:rsidRDefault="00205780" w:rsidP="0054483D">
      <w:pPr>
        <w:pStyle w:val="Titre3"/>
        <w:rPr>
          <w:lang w:val="en-US"/>
        </w:rPr>
      </w:pPr>
      <w:r>
        <w:rPr>
          <w:lang w:val="en-US"/>
        </w:rPr>
        <w:t>#Photos :</w:t>
      </w:r>
    </w:p>
    <w:p w14:paraId="78CAC3B9" w14:textId="6D945F81" w:rsidR="00E62702" w:rsidRPr="00E62702" w:rsidRDefault="00780B75" w:rsidP="0054483D">
      <w:pPr>
        <w:pStyle w:val="Titre3"/>
        <w:rPr>
          <w:lang w:val="en-US"/>
        </w:rPr>
      </w:pPr>
      <w:hyperlink r:id="rId8" w:history="1">
        <w:r w:rsidR="00E62702" w:rsidRPr="00943691">
          <w:rPr>
            <w:rStyle w:val="Lienhypertexte"/>
            <w:lang w:val="en-US"/>
          </w:rPr>
          <w:t>https://drive.google.com/open?id=1WoY5ImrzTe-bQJItA5P6Z46rl5UAR6oJ</w:t>
        </w:r>
      </w:hyperlink>
      <w:r w:rsidR="00E62702">
        <w:rPr>
          <w:lang w:val="en-US"/>
        </w:rPr>
        <w:t xml:space="preserve"> </w:t>
      </w:r>
    </w:p>
    <w:p w14:paraId="556EE5B8" w14:textId="77777777" w:rsidR="0054483D" w:rsidRPr="00E62702" w:rsidRDefault="0054483D" w:rsidP="0054483D">
      <w:pPr>
        <w:pStyle w:val="Titre3"/>
        <w:rPr>
          <w:lang w:val="en-US"/>
        </w:rPr>
      </w:pPr>
    </w:p>
    <w:p w14:paraId="42983441" w14:textId="641977B4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40122947" w14:textId="13C6706C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3ED39ABA" w14:textId="56E3B3F3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787B5E12" w14:textId="2FD4CEDA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121053D8" w14:textId="176D465C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5630F66F" w14:textId="2F6AF750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359E7C9F" w14:textId="1C1FC152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09482D4D" w14:textId="30FE9387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316E707E" w14:textId="74DE726E" w:rsidR="00875EBB" w:rsidRPr="00E62702" w:rsidRDefault="00875EBB" w:rsidP="009A7C6D">
      <w:pPr>
        <w:jc w:val="right"/>
        <w:rPr>
          <w:sz w:val="28"/>
          <w:szCs w:val="28"/>
          <w:lang w:val="en-US"/>
        </w:rPr>
      </w:pPr>
    </w:p>
    <w:p w14:paraId="14D8CBF1" w14:textId="77777777" w:rsidR="00875EBB" w:rsidRPr="00E62702" w:rsidRDefault="00875EBB" w:rsidP="009A7C6D">
      <w:pPr>
        <w:jc w:val="right"/>
        <w:rPr>
          <w:lang w:val="en-US"/>
        </w:rPr>
      </w:pPr>
    </w:p>
    <w:sectPr w:rsidR="00875EBB" w:rsidRPr="00E6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655E" w14:textId="77777777" w:rsidR="00780B75" w:rsidRDefault="00780B75" w:rsidP="00B152AB">
      <w:r>
        <w:separator/>
      </w:r>
    </w:p>
  </w:endnote>
  <w:endnote w:type="continuationSeparator" w:id="0">
    <w:p w14:paraId="3C9A56FC" w14:textId="77777777" w:rsidR="00780B75" w:rsidRDefault="00780B75" w:rsidP="00B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79F2" w14:textId="77777777" w:rsidR="00780B75" w:rsidRDefault="00780B75" w:rsidP="00B152AB">
      <w:r>
        <w:separator/>
      </w:r>
    </w:p>
  </w:footnote>
  <w:footnote w:type="continuationSeparator" w:id="0">
    <w:p w14:paraId="6ED483D9" w14:textId="77777777" w:rsidR="00780B75" w:rsidRDefault="00780B75" w:rsidP="00B1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3391E7A"/>
    <w:multiLevelType w:val="hybridMultilevel"/>
    <w:tmpl w:val="B4B2C920"/>
    <w:lvl w:ilvl="0" w:tplc="EC6A4F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6D"/>
    <w:rsid w:val="00205780"/>
    <w:rsid w:val="00225631"/>
    <w:rsid w:val="002850BA"/>
    <w:rsid w:val="002C28E1"/>
    <w:rsid w:val="00342FBF"/>
    <w:rsid w:val="004A53A3"/>
    <w:rsid w:val="0054483D"/>
    <w:rsid w:val="00555CDB"/>
    <w:rsid w:val="005C5AEE"/>
    <w:rsid w:val="00652270"/>
    <w:rsid w:val="00713326"/>
    <w:rsid w:val="00741908"/>
    <w:rsid w:val="00780B75"/>
    <w:rsid w:val="007F61E3"/>
    <w:rsid w:val="00875EBB"/>
    <w:rsid w:val="008D31F5"/>
    <w:rsid w:val="00945E3E"/>
    <w:rsid w:val="0099188F"/>
    <w:rsid w:val="009A7C6D"/>
    <w:rsid w:val="009D23E6"/>
    <w:rsid w:val="009F2BA5"/>
    <w:rsid w:val="00AD7AF1"/>
    <w:rsid w:val="00B152AB"/>
    <w:rsid w:val="00BB5812"/>
    <w:rsid w:val="00CF57B2"/>
    <w:rsid w:val="00D47D89"/>
    <w:rsid w:val="00E42103"/>
    <w:rsid w:val="00E4222F"/>
    <w:rsid w:val="00E62702"/>
    <w:rsid w:val="00E80D4C"/>
    <w:rsid w:val="00E81230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11E"/>
  <w15:chartTrackingRefBased/>
  <w15:docId w15:val="{7C3475AA-5784-4591-953E-6CBEAC0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6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5E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45E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45E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5E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5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2AB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2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2AB"/>
    <w:rPr>
      <w:rFonts w:ascii="Calibri" w:eastAsia="Calibri" w:hAnsi="Calibri" w:cs="Arial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oY5ImrzTe-bQJItA5P6Z46rl5UAR6o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HmqF2ovoxpMY40RTochubx4NaCNmC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wiem.amayed.0@gmail.com</dc:creator>
  <cp:keywords/>
  <dc:description/>
  <cp:lastModifiedBy>Imen Lahmar</cp:lastModifiedBy>
  <cp:revision>2</cp:revision>
  <dcterms:created xsi:type="dcterms:W3CDTF">2020-07-14T13:41:00Z</dcterms:created>
  <dcterms:modified xsi:type="dcterms:W3CDTF">2020-07-14T13:41:00Z</dcterms:modified>
</cp:coreProperties>
</file>